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7933"/>
      </w:tblGrid>
      <w:tr w:rsidR="00F71630" w:rsidTr="00F71630">
        <w:tc>
          <w:tcPr>
            <w:tcW w:w="1129" w:type="dxa"/>
          </w:tcPr>
          <w:p w:rsidR="00F71630" w:rsidRDefault="00F71630" w:rsidP="00F7163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lang w:eastAsia="fr-FR"/>
              </w:rPr>
            </w:pPr>
            <w:r w:rsidRPr="00F02C54">
              <w:rPr>
                <w:noProof/>
                <w:lang w:eastAsia="fr-FR"/>
              </w:rPr>
              <w:drawing>
                <wp:inline distT="0" distB="0" distL="0" distR="0" wp14:anchorId="78854AEF" wp14:editId="2C98A64A">
                  <wp:extent cx="565151" cy="664634"/>
                  <wp:effectExtent l="19050" t="0" r="6349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31722" t="31294" r="61809" b="55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1" cy="664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</w:tcPr>
          <w:p w:rsidR="00F71630" w:rsidRPr="00F71630" w:rsidRDefault="00F71630" w:rsidP="00F7163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lang w:eastAsia="fr-FR"/>
              </w:rPr>
              <w:t>AVIS D'ATTRIBUTION DE MARCHÉ</w:t>
            </w:r>
          </w:p>
          <w:p w:rsidR="00F71630" w:rsidRDefault="00F71630" w:rsidP="00F7163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lang w:eastAsia="fr-FR"/>
              </w:rPr>
            </w:pPr>
          </w:p>
        </w:tc>
      </w:tr>
    </w:tbl>
    <w:p w:rsidR="00F71630" w:rsidRPr="00F71630" w:rsidRDefault="00F71630" w:rsidP="00F716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fr-FR"/>
        </w:rPr>
      </w:pPr>
      <w:r w:rsidRPr="00F71630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Directive 2014/24/UE</w:t>
      </w:r>
    </w:p>
    <w:p w:rsidR="00F71630" w:rsidRPr="00F71630" w:rsidRDefault="00F71630" w:rsidP="00F716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</w:pPr>
      <w:r w:rsidRPr="00F71630"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  <w:t>SECTION I : POUVOIR ADJUDICATEUR</w:t>
      </w:r>
    </w:p>
    <w:tbl>
      <w:tblPr>
        <w:tblW w:w="5000" w:type="pct"/>
        <w:tblCellSpacing w:w="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30"/>
        <w:gridCol w:w="9311"/>
      </w:tblGrid>
      <w:tr w:rsidR="00F71630" w:rsidRPr="00F71630" w:rsidTr="00F71630">
        <w:trPr>
          <w:tblHeader/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NOM ET ADRESSES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Ville du Lamentin, Place Antonio MACEO, 97232, Le LAMENTIN MARTINIQUE, F, Téléphone : (+33) 05 96 30 00 83, Courriel : </w:t>
            </w:r>
            <w:hyperlink r:id="rId5" w:history="1">
              <w:r w:rsidRPr="00F71630">
                <w:rPr>
                  <w:rFonts w:ascii="Arial" w:eastAsia="Times New Roman" w:hAnsi="Arial" w:cs="Arial"/>
                  <w:color w:val="222F81"/>
                  <w:sz w:val="18"/>
                  <w:szCs w:val="18"/>
                  <w:lang w:eastAsia="fr-FR"/>
                </w:rPr>
                <w:t>grenard@mairie-lelamentin.fr</w:t>
              </w:r>
            </w:hyperlink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, Fax : (+33) 05 96 51 81 75, Code NUTS : FRY2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  <w:lang w:eastAsia="fr-FR"/>
              </w:rPr>
              <w:t xml:space="preserve">Adresse(s) internet </w:t>
            </w:r>
            <w:proofErr w:type="gramStart"/>
            <w:r w:rsidRPr="00F71630"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  <w:lang w:eastAsia="fr-FR"/>
              </w:rPr>
              <w:t>:</w:t>
            </w:r>
            <w:proofErr w:type="gramEnd"/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br/>
              <w:t>Adresse principale : </w:t>
            </w:r>
            <w:hyperlink r:id="rId6" w:tgtFrame="_blank" w:history="1">
              <w:r w:rsidRPr="00F71630">
                <w:rPr>
                  <w:rFonts w:ascii="Arial" w:eastAsia="Times New Roman" w:hAnsi="Arial" w:cs="Arial"/>
                  <w:color w:val="222F81"/>
                  <w:sz w:val="18"/>
                  <w:szCs w:val="18"/>
                  <w:lang w:eastAsia="fr-FR"/>
                </w:rPr>
                <w:t>http://www.mairie-lelamentin.fr</w:t>
              </w:r>
            </w:hyperlink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br/>
              <w:t>Adresse du profil acheteur : </w:t>
            </w:r>
            <w:hyperlink r:id="rId7" w:tgtFrame="_blank" w:history="1">
              <w:r w:rsidRPr="00F71630">
                <w:rPr>
                  <w:rFonts w:ascii="Arial" w:eastAsia="Times New Roman" w:hAnsi="Arial" w:cs="Arial"/>
                  <w:color w:val="222F81"/>
                  <w:sz w:val="18"/>
                  <w:szCs w:val="18"/>
                  <w:lang w:eastAsia="fr-FR"/>
                </w:rPr>
                <w:t>http://www.e-marchespublics.com</w:t>
              </w:r>
            </w:hyperlink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I.2)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PROCÉDURE CONJOINTE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I.4)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TYPE DE POUVOIR ADJUDICATEUR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Autre type : Collectivité Territoriale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I.5)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ACTIVITÉ PRINCIPALE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Services généraux des administrations publiques</w:t>
            </w:r>
          </w:p>
        </w:tc>
      </w:tr>
    </w:tbl>
    <w:p w:rsidR="00F71630" w:rsidRPr="00F71630" w:rsidRDefault="00F71630" w:rsidP="00F716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</w:pPr>
      <w:r w:rsidRPr="00F71630"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  <w:t>SECTION II : OBJET</w:t>
      </w:r>
    </w:p>
    <w:tbl>
      <w:tblPr>
        <w:tblW w:w="5000" w:type="pct"/>
        <w:tblCellSpacing w:w="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32"/>
        <w:gridCol w:w="9105"/>
        <w:gridCol w:w="36"/>
      </w:tblGrid>
      <w:tr w:rsidR="00F71630" w:rsidRPr="00F71630" w:rsidTr="00F71630">
        <w:trPr>
          <w:gridAfter w:val="1"/>
          <w:tblHeader/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ÉTENDUE DU MARCHÉ</w:t>
            </w: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II.1.1)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Intitulé : </w:t>
            </w: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Entretien et nettoyage de trois bâtiments Municipaux (Antenne de Justice + Mobil Home - Cyber Base Acajou - Médiathèque)</w:t>
            </w: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Numéro de référence : 21S0044</w:t>
            </w: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II.1.2)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Code CPV principal :</w:t>
            </w: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Descripteur principal : 90911200</w:t>
            </w: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Descripteur supplémentaire :</w:t>
            </w: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II.1.3)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Type de marché</w:t>
            </w: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  <w:lang w:eastAsia="fr-FR"/>
              </w:rPr>
              <w:t>Services</w:t>
            </w: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II.1.4)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Description succincte : </w:t>
            </w: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Entretien et nettoyage de trois bâtiments Municipaux (Antenne de Justice + Mobil Home - Cyber Base Acajou - Médiathèque)</w:t>
            </w: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II.1.6)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 sur les lots :</w:t>
            </w: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Ce marché est divisé en lots : oui</w:t>
            </w: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II.1.7)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Valeur totale du marché (hors TVA) :</w:t>
            </w: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Valeur 350 230,41 euros</w:t>
            </w: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ou</w:t>
            </w: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 xml:space="preserve">Offre la plus basse </w:t>
            </w:r>
            <w:proofErr w:type="gramStart"/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:  euros</w:t>
            </w:r>
            <w:proofErr w:type="gramEnd"/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 xml:space="preserve"> / Offre la plus élevée :  euros prise en considération (Hors TVA)</w:t>
            </w: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Mots descripteurs : Nettoyage de locaux</w:t>
            </w:r>
          </w:p>
        </w:tc>
      </w:tr>
    </w:tbl>
    <w:p w:rsidR="00F71630" w:rsidRPr="00F71630" w:rsidRDefault="00F71630" w:rsidP="00F716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</w:pPr>
      <w:r w:rsidRPr="00F71630"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  <w:t>SECTION II : DESCRIPTION</w:t>
      </w:r>
    </w:p>
    <w:p w:rsidR="00F71630" w:rsidRPr="00F71630" w:rsidRDefault="00F71630" w:rsidP="00F7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630">
        <w:rPr>
          <w:rFonts w:ascii="Arial" w:eastAsia="Times New Roman" w:hAnsi="Arial" w:cs="Arial"/>
          <w:b/>
          <w:bCs/>
          <w:color w:val="5A5A5A"/>
          <w:sz w:val="18"/>
          <w:szCs w:val="18"/>
          <w:shd w:val="clear" w:color="auto" w:fill="FFFFFF"/>
          <w:lang w:eastAsia="fr-FR"/>
        </w:rPr>
        <w:t>OBJET : Entretien et nettoyage de trois bâtiments Municipaux (Antenne de Justice + Mobil Home - Cyber Base Acajou - Médiathèque)</w:t>
      </w:r>
    </w:p>
    <w:tbl>
      <w:tblPr>
        <w:tblW w:w="5000" w:type="pct"/>
        <w:tblCellSpacing w:w="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36"/>
        <w:gridCol w:w="8863"/>
        <w:gridCol w:w="31"/>
        <w:gridCol w:w="31"/>
        <w:gridCol w:w="36"/>
      </w:tblGrid>
      <w:tr w:rsidR="00F71630" w:rsidRPr="00F71630" w:rsidTr="00F71630">
        <w:trPr>
          <w:gridAfter w:val="3"/>
          <w:tblHeader/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DESCRIPTION</w:t>
            </w:r>
          </w:p>
        </w:tc>
      </w:tr>
      <w:tr w:rsidR="00F71630" w:rsidRPr="00F71630" w:rsidTr="00F71630">
        <w:trPr>
          <w:gridAfter w:val="3"/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II.2.1)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Intitulé : </w:t>
            </w: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Antenne de Justice + Mobil Home</w:t>
            </w:r>
          </w:p>
        </w:tc>
      </w:tr>
      <w:tr w:rsidR="00F71630" w:rsidRPr="00F71630" w:rsidTr="00F71630">
        <w:trPr>
          <w:gridAfter w:val="3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Lot nº : 1</w:t>
            </w:r>
          </w:p>
        </w:tc>
      </w:tr>
      <w:tr w:rsidR="00F71630" w:rsidRPr="00F71630" w:rsidTr="00F71630">
        <w:trPr>
          <w:gridAfter w:val="3"/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II.2.2)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val="en-US"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val="en-US" w:eastAsia="fr-FR"/>
              </w:rPr>
              <w:t xml:space="preserve">Code(s) CPV </w:t>
            </w:r>
            <w:proofErr w:type="spellStart"/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val="en-US" w:eastAsia="fr-FR"/>
              </w:rPr>
              <w:t>additionnel</w:t>
            </w:r>
            <w:proofErr w:type="spellEnd"/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val="en-US" w:eastAsia="fr-FR"/>
              </w:rPr>
              <w:t>(s)</w:t>
            </w:r>
          </w:p>
        </w:tc>
      </w:tr>
      <w:tr w:rsidR="00F71630" w:rsidRPr="00F71630" w:rsidTr="00F71630">
        <w:trPr>
          <w:gridAfter w:val="3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Code CPV principal : 90911200</w:t>
            </w:r>
          </w:p>
        </w:tc>
      </w:tr>
      <w:tr w:rsidR="00F71630" w:rsidRPr="00F71630" w:rsidTr="00F71630">
        <w:trPr>
          <w:gridAfter w:val="3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Descripteur supplémentaire :</w:t>
            </w:r>
          </w:p>
        </w:tc>
      </w:tr>
      <w:tr w:rsidR="00F71630" w:rsidRPr="00F71630" w:rsidTr="00F71630">
        <w:trPr>
          <w:gridAfter w:val="3"/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II.2.3)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Lieu d'exécution</w:t>
            </w:r>
          </w:p>
        </w:tc>
      </w:tr>
      <w:tr w:rsidR="00F71630" w:rsidRPr="00F71630" w:rsidTr="00F71630">
        <w:trPr>
          <w:gridAfter w:val="3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Code NUTS : FRY2</w:t>
            </w:r>
          </w:p>
        </w:tc>
      </w:tr>
      <w:tr w:rsidR="00F71630" w:rsidRPr="00F71630" w:rsidTr="00F71630">
        <w:trPr>
          <w:gridAfter w:val="3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Lieu principal d'exécution :</w:t>
            </w:r>
          </w:p>
        </w:tc>
      </w:tr>
      <w:tr w:rsidR="00F71630" w:rsidRPr="00F71630" w:rsidTr="00F71630">
        <w:trPr>
          <w:gridAfter w:val="3"/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II.2.4)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Description des prestations : </w:t>
            </w: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Antenne de Justice + Mobil Home</w:t>
            </w:r>
          </w:p>
        </w:tc>
      </w:tr>
      <w:tr w:rsidR="00F71630" w:rsidRPr="00F71630" w:rsidTr="00F71630">
        <w:trPr>
          <w:gridAfter w:val="3"/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II.2.5)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Critères d'attribution</w:t>
            </w: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Critère de qualité</w:t>
            </w: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br/>
              <w:t>     1. Qualité des prestations / Pondération : 45</w:t>
            </w: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br/>
              <w:t>     2. Performances en matière de protection de l'Environnement / Pondération :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Coût :</w:t>
            </w: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br/>
              <w:t>     1. Prix / Pondération : 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lastRenderedPageBreak/>
              <w:t>II.2.11)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 sur les options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Options : non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II.2.13)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Le contrat s'inscrit dans un projet/programme financé par des fonds de l'Union européenne : non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Identification du projet 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II.2.14)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Informations complémentaires 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Mots descripteurs : Nettoyage de locaux</w:t>
            </w:r>
          </w:p>
        </w:tc>
      </w:tr>
    </w:tbl>
    <w:p w:rsidR="00F71630" w:rsidRPr="00F71630" w:rsidRDefault="00F71630" w:rsidP="00F716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36"/>
        <w:gridCol w:w="8863"/>
        <w:gridCol w:w="31"/>
        <w:gridCol w:w="31"/>
        <w:gridCol w:w="36"/>
      </w:tblGrid>
      <w:tr w:rsidR="00F71630" w:rsidRPr="00F71630" w:rsidTr="00F71630">
        <w:trPr>
          <w:gridAfter w:val="3"/>
          <w:tblHeader/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DESCRIPTION</w:t>
            </w:r>
          </w:p>
        </w:tc>
      </w:tr>
      <w:tr w:rsidR="00F71630" w:rsidRPr="00F71630" w:rsidTr="00F71630">
        <w:trPr>
          <w:gridAfter w:val="3"/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II.2.1)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Intitulé : </w:t>
            </w: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Cyber Base d'Acajou</w:t>
            </w:r>
          </w:p>
        </w:tc>
      </w:tr>
      <w:tr w:rsidR="00F71630" w:rsidRPr="00F71630" w:rsidTr="00F71630">
        <w:trPr>
          <w:gridAfter w:val="3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Lot nº : 2</w:t>
            </w:r>
          </w:p>
        </w:tc>
      </w:tr>
      <w:tr w:rsidR="00F71630" w:rsidRPr="00F71630" w:rsidTr="00F71630">
        <w:trPr>
          <w:gridAfter w:val="3"/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II.2.2)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val="en-US"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val="en-US" w:eastAsia="fr-FR"/>
              </w:rPr>
              <w:t xml:space="preserve">Code(s) CPV </w:t>
            </w:r>
            <w:proofErr w:type="spellStart"/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val="en-US" w:eastAsia="fr-FR"/>
              </w:rPr>
              <w:t>additionnel</w:t>
            </w:r>
            <w:proofErr w:type="spellEnd"/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val="en-US" w:eastAsia="fr-FR"/>
              </w:rPr>
              <w:t>(s)</w:t>
            </w:r>
          </w:p>
        </w:tc>
      </w:tr>
      <w:tr w:rsidR="00F71630" w:rsidRPr="00F71630" w:rsidTr="00F71630">
        <w:trPr>
          <w:gridAfter w:val="3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Code CPV principal : 90911200</w:t>
            </w:r>
          </w:p>
        </w:tc>
      </w:tr>
      <w:tr w:rsidR="00F71630" w:rsidRPr="00F71630" w:rsidTr="00F71630">
        <w:trPr>
          <w:gridAfter w:val="3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Descripteur supplémentaire :</w:t>
            </w:r>
          </w:p>
        </w:tc>
      </w:tr>
      <w:tr w:rsidR="00F71630" w:rsidRPr="00F71630" w:rsidTr="00F71630">
        <w:trPr>
          <w:gridAfter w:val="3"/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II.2.3)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Lieu d'exécution</w:t>
            </w:r>
          </w:p>
        </w:tc>
      </w:tr>
      <w:tr w:rsidR="00F71630" w:rsidRPr="00F71630" w:rsidTr="00F71630">
        <w:trPr>
          <w:gridAfter w:val="3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Code NUTS : FRY2</w:t>
            </w:r>
          </w:p>
        </w:tc>
      </w:tr>
      <w:tr w:rsidR="00F71630" w:rsidRPr="00F71630" w:rsidTr="00F71630">
        <w:trPr>
          <w:gridAfter w:val="3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Lieu principal d'exécution :</w:t>
            </w:r>
          </w:p>
        </w:tc>
      </w:tr>
      <w:tr w:rsidR="00F71630" w:rsidRPr="00F71630" w:rsidTr="00F71630">
        <w:trPr>
          <w:gridAfter w:val="3"/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II.2.4)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Description des prestations : </w:t>
            </w: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Cyber Base d'Acajou</w:t>
            </w:r>
          </w:p>
        </w:tc>
      </w:tr>
      <w:tr w:rsidR="00F71630" w:rsidRPr="00F71630" w:rsidTr="00F71630">
        <w:trPr>
          <w:gridAfter w:val="3"/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II.2.5)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Critères d'attribution</w:t>
            </w: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Critère de qualité</w:t>
            </w: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br/>
              <w:t>     1. Qualité des prestations / Pondération : 45</w:t>
            </w: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br/>
              <w:t>     2. Performance en matière de protection de l'Environnement / Pondération :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Coût :</w:t>
            </w: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br/>
              <w:t>     1. Prix / Pondération : 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II.2.11)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 sur les options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Options : non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II.2.13)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Le contrat s'inscrit dans un projet/programme financé par des fonds de l'Union européenne : non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Identification du projet 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II.2.14)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Informations complémentaires 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Mots descripteurs : Nettoyage de locaux</w:t>
            </w:r>
          </w:p>
        </w:tc>
      </w:tr>
    </w:tbl>
    <w:p w:rsidR="00F71630" w:rsidRPr="00F71630" w:rsidRDefault="00F71630" w:rsidP="00F716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36"/>
        <w:gridCol w:w="8863"/>
        <w:gridCol w:w="31"/>
        <w:gridCol w:w="31"/>
        <w:gridCol w:w="36"/>
      </w:tblGrid>
      <w:tr w:rsidR="00F71630" w:rsidRPr="00F71630" w:rsidTr="00F71630">
        <w:trPr>
          <w:gridAfter w:val="3"/>
          <w:tblHeader/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DESCRIPTION</w:t>
            </w:r>
          </w:p>
        </w:tc>
      </w:tr>
      <w:tr w:rsidR="00F71630" w:rsidRPr="00F71630" w:rsidTr="00F71630">
        <w:trPr>
          <w:gridAfter w:val="3"/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II.2.1)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Intitulé : </w:t>
            </w: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Médiathèque</w:t>
            </w:r>
          </w:p>
        </w:tc>
      </w:tr>
      <w:tr w:rsidR="00F71630" w:rsidRPr="00F71630" w:rsidTr="00F71630">
        <w:trPr>
          <w:gridAfter w:val="3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Lot nº : 3</w:t>
            </w:r>
          </w:p>
        </w:tc>
      </w:tr>
      <w:tr w:rsidR="00F71630" w:rsidRPr="00F71630" w:rsidTr="00F71630">
        <w:trPr>
          <w:gridAfter w:val="3"/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II.2.2)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val="en-US"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val="en-US" w:eastAsia="fr-FR"/>
              </w:rPr>
              <w:t xml:space="preserve">Code(s) CPV </w:t>
            </w:r>
            <w:proofErr w:type="spellStart"/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val="en-US" w:eastAsia="fr-FR"/>
              </w:rPr>
              <w:t>additionnel</w:t>
            </w:r>
            <w:proofErr w:type="spellEnd"/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val="en-US" w:eastAsia="fr-FR"/>
              </w:rPr>
              <w:t>(s)</w:t>
            </w:r>
          </w:p>
        </w:tc>
      </w:tr>
      <w:tr w:rsidR="00F71630" w:rsidRPr="00F71630" w:rsidTr="00F71630">
        <w:trPr>
          <w:gridAfter w:val="3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Code CPV principal : 90911200</w:t>
            </w:r>
          </w:p>
        </w:tc>
      </w:tr>
      <w:tr w:rsidR="00F71630" w:rsidRPr="00F71630" w:rsidTr="00F71630">
        <w:trPr>
          <w:gridAfter w:val="3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Descripteur supplémentaire :</w:t>
            </w:r>
          </w:p>
        </w:tc>
      </w:tr>
      <w:tr w:rsidR="00F71630" w:rsidRPr="00F71630" w:rsidTr="00F71630">
        <w:trPr>
          <w:gridAfter w:val="3"/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II.2.3)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Lieu d'exécution</w:t>
            </w:r>
          </w:p>
        </w:tc>
      </w:tr>
      <w:tr w:rsidR="00F71630" w:rsidRPr="00F71630" w:rsidTr="00F71630">
        <w:trPr>
          <w:gridAfter w:val="3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Code NUTS : FRY2</w:t>
            </w:r>
          </w:p>
        </w:tc>
      </w:tr>
      <w:tr w:rsidR="00F71630" w:rsidRPr="00F71630" w:rsidTr="00F71630">
        <w:trPr>
          <w:gridAfter w:val="3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Lieu principal d'exécution :</w:t>
            </w:r>
          </w:p>
        </w:tc>
      </w:tr>
      <w:tr w:rsidR="00F71630" w:rsidRPr="00F71630" w:rsidTr="00F71630">
        <w:trPr>
          <w:gridAfter w:val="3"/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II.2.4)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Description des prestations : </w:t>
            </w: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Médiathèque</w:t>
            </w:r>
          </w:p>
        </w:tc>
      </w:tr>
      <w:tr w:rsidR="00F71630" w:rsidRPr="00F71630" w:rsidTr="00F71630">
        <w:trPr>
          <w:gridAfter w:val="3"/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II.2.5)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Critères d'attribution</w:t>
            </w: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Critère de qualité</w:t>
            </w: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br/>
              <w:t>     1. Qualité des prestations / Pondération : 45</w:t>
            </w: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br/>
              <w:t>     2. Performance en matière de protection de l'Environnement / Pondération :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Coût :</w:t>
            </w: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br/>
              <w:t>     1. Prix / Pondération : 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II.2.11)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 sur les options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Options : non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II.2.13)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Le contrat s'inscrit dans un projet/programme financé par des fonds de l'Union européenne : non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Identification du projet 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1630" w:rsidRPr="00F71630" w:rsidTr="00F71630">
        <w:trPr>
          <w:gridAfter w:val="1"/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II.2.14)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Informations complémentaires 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Mots descripteurs : Nettoyage de locaux</w:t>
            </w:r>
          </w:p>
        </w:tc>
      </w:tr>
    </w:tbl>
    <w:p w:rsidR="00F71630" w:rsidRPr="00F71630" w:rsidRDefault="00F71630" w:rsidP="00F716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</w:pPr>
      <w:r w:rsidRPr="00F71630"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  <w:t>SECTION IV : PROCÉDURE</w:t>
      </w:r>
    </w:p>
    <w:tbl>
      <w:tblPr>
        <w:tblW w:w="5000" w:type="pct"/>
        <w:tblCellSpacing w:w="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2"/>
        <w:gridCol w:w="9071"/>
      </w:tblGrid>
      <w:tr w:rsidR="00F71630" w:rsidRPr="00F71630" w:rsidTr="00F71630">
        <w:trPr>
          <w:tblHeader/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IV.1)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DESCRIPTION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IV.1.1)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Type de procédure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Procédure ouverte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2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471"/>
              <w:gridCol w:w="8082"/>
            </w:tblGrid>
            <w:tr w:rsidR="00F71630" w:rsidRPr="00F7163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F71630" w:rsidRPr="00F71630" w:rsidRDefault="00F71630" w:rsidP="00F71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30" w:rsidRPr="00F71630" w:rsidRDefault="00F71630" w:rsidP="00F71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30" w:rsidRPr="00F71630" w:rsidRDefault="00F71630" w:rsidP="00F71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F7163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Explication :</w:t>
                  </w:r>
                </w:p>
              </w:tc>
            </w:tr>
          </w:tbl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IV.1.3)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Informations sur l'accord-cadre ou le système d'acquisition dynamique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IV.1.6)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Enchère électronique :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lastRenderedPageBreak/>
              <w:t>IV.1.8)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 concernant l'accord sur les marchés publics (AMP)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Le marché est couvert par l'accord sur les marchés publics : oui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IV.2)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RENSEIGNEMENTS D'ORDRE ADMINISTRATIF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IV.2.1)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Publication antérieure relative à la présente procédure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Numéro de l'avis au JO série S : 2022/S 003-004849 du 05/01/2022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IV.2.8)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Informations sur l'abandon du système d'acquisition dynamique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IV.2.9)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 xml:space="preserve">Informations sur l'abandon de la procédure d'appel à la concurrence sous la forme d'un avis de </w:t>
            </w:r>
            <w:proofErr w:type="spellStart"/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préinformation</w:t>
            </w:r>
            <w:proofErr w:type="spellEnd"/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 xml:space="preserve"> :</w:t>
            </w:r>
          </w:p>
        </w:tc>
      </w:tr>
    </w:tbl>
    <w:p w:rsidR="00F71630" w:rsidRPr="00F71630" w:rsidRDefault="00F71630" w:rsidP="00F716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</w:pPr>
      <w:r w:rsidRPr="00F71630"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  <w:t>SECTION V : ATTRIBUTION DU MARCHÉ</w:t>
      </w:r>
    </w:p>
    <w:tbl>
      <w:tblPr>
        <w:tblW w:w="5000" w:type="pct"/>
        <w:tblCellSpacing w:w="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2"/>
        <w:gridCol w:w="9121"/>
      </w:tblGrid>
      <w:tr w:rsidR="00F71630" w:rsidRPr="00F71630" w:rsidTr="00F71630">
        <w:trPr>
          <w:tblHeader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u w:val="single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Marché nº : 21S0044-2022-011-L1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Lot nº : 1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Intitulé : Antenne de Justice et Mobil Home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Un marché/lot est attribué : oui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Informations relatives à une non-attribution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Le marché/lot n'a pas été attribué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V.2)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Attribution du marché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V.2.1)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Date de conclusion du marché : </w:t>
            </w: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22 avril 2022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V.2.2)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Informations sur les offres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* Nombre d'offres reçues : 4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Nombre d'offres reçues de la part de PME :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Nombre d'offres reçues de la part de soumissionnaires d'autres États membres de l'UE :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Nombre d'offres reçues de la part de soumissionnaires d'États non membres de l'UE :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Nombre d'offres reçues par voie électronique :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Le marché a été attribué à un groupement d'opérateurs économiques : non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V.2.3)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Nom et adresse du titulaire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 xml:space="preserve">SADIS'NOV, Quartier </w:t>
            </w:r>
            <w:proofErr w:type="gramStart"/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Sabine ,</w:t>
            </w:r>
            <w:proofErr w:type="gramEnd"/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 xml:space="preserve"> 97231, Vert-Pré, F, Téléphone : (+33) 05 96 65 99 80, Courriel : </w:t>
            </w:r>
            <w:hyperlink r:id="rId8" w:history="1">
              <w:r w:rsidRPr="00F71630">
                <w:rPr>
                  <w:rFonts w:ascii="Arial" w:eastAsia="Times New Roman" w:hAnsi="Arial" w:cs="Arial"/>
                  <w:color w:val="222F81"/>
                  <w:sz w:val="18"/>
                  <w:szCs w:val="18"/>
                  <w:lang w:eastAsia="fr-FR"/>
                </w:rPr>
                <w:t>contact@sadisnov.fr</w:t>
              </w:r>
            </w:hyperlink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, Fax : (+33) 05 96 65 89 90, Code NUTS : FRY2</w:t>
            </w: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br/>
              <w:t>Le titulaire est une PME : non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V.2.4)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Informations sur le montant du marché/du lot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Estimation initiale du montant total du marché/du lot : H.T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Valeur totale du marché/du lot : 7 920,00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ou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Offre la plus basse : / Offre la plus élevée : prise en considération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 xml:space="preserve">Monnaie </w:t>
            </w:r>
            <w:proofErr w:type="gramStart"/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:  euros</w:t>
            </w:r>
            <w:proofErr w:type="gramEnd"/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V.2.5)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 sur la sous-traitance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Valeur ou pourcentage de la part du marché susceptible d'être sous-traitée :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 xml:space="preserve">Valeur hors TVA </w:t>
            </w:r>
            <w:proofErr w:type="gramStart"/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:  euros</w:t>
            </w:r>
            <w:proofErr w:type="gramEnd"/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Proportion : %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Description succincte de la part du contrat sous-traitée :</w:t>
            </w:r>
          </w:p>
        </w:tc>
      </w:tr>
    </w:tbl>
    <w:p w:rsidR="00F71630" w:rsidRPr="00F71630" w:rsidRDefault="00F71630" w:rsidP="00F716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2"/>
        <w:gridCol w:w="9121"/>
      </w:tblGrid>
      <w:tr w:rsidR="00F71630" w:rsidRPr="00F71630" w:rsidTr="00F71630">
        <w:trPr>
          <w:tblHeader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Marché nº : 21S0044-2022-012-L2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Lot nº : 2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Intitulé : Cyber Base d'Acajou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Un marché/lot est attribué : oui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Informations relatives à une non-attribution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Le marché/lot n'a pas été attribué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V.2)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Attribution du marché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V.2.1)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Date de conclusion du marché : </w:t>
            </w: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22 avril 2022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V.2.2)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Informations sur les offres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* Nombre d'offres reçues : 4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Nombre d'offres reçues de la part de PME :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Nombre d'offres reçues de la part de soumissionnaires d'autres États membres de l'UE :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Nombre d'offres reçues de la part de soumissionnaires d'États non membres de l'UE :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Nombre d'offres reçues par voie électronique :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Le marché a été attribué à un groupement d'opérateurs économiques : non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V.2.3)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Nom et adresse du titulaire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 xml:space="preserve">SADIS'NOV, Quartier </w:t>
            </w:r>
            <w:proofErr w:type="gramStart"/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Sabine ,</w:t>
            </w:r>
            <w:proofErr w:type="gramEnd"/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 xml:space="preserve"> 97231, Vert-Pré, F, Téléphone : (+33) 05 96 65 99 80, Courriel : </w:t>
            </w:r>
            <w:hyperlink r:id="rId9" w:history="1">
              <w:r w:rsidRPr="00F71630">
                <w:rPr>
                  <w:rFonts w:ascii="Arial" w:eastAsia="Times New Roman" w:hAnsi="Arial" w:cs="Arial"/>
                  <w:color w:val="222F81"/>
                  <w:sz w:val="18"/>
                  <w:szCs w:val="18"/>
                  <w:lang w:eastAsia="fr-FR"/>
                </w:rPr>
                <w:t>contact@sadisnov.fr</w:t>
              </w:r>
            </w:hyperlink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, Fax : (+33) 05 96 65 89 90, Code NUTS : FRY2</w:t>
            </w: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br/>
              <w:t>Le titulaire est une PME : non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V.2.4)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Informations sur le montant du marché/du lot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Estimation initiale du montant total du marché/du lot : H.T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Valeur totale du marché/du lot : 5 200,80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ou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Offre la plus basse : / Offre la plus élevée : prise en considération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 xml:space="preserve">Monnaie </w:t>
            </w:r>
            <w:proofErr w:type="gramStart"/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:  euros</w:t>
            </w:r>
            <w:proofErr w:type="gramEnd"/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V.2.5)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 sur la sous-traitance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Valeur ou pourcentage de la part du marché susceptible d'être sous-traitée :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 xml:space="preserve">Valeur hors TVA </w:t>
            </w:r>
            <w:proofErr w:type="gramStart"/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:  euros</w:t>
            </w:r>
            <w:proofErr w:type="gramEnd"/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Proportion : %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Description succincte de la part du contrat sous-traitée :</w:t>
            </w:r>
          </w:p>
        </w:tc>
      </w:tr>
    </w:tbl>
    <w:p w:rsidR="00F71630" w:rsidRPr="00F71630" w:rsidRDefault="00F71630" w:rsidP="00F716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2"/>
        <w:gridCol w:w="9121"/>
      </w:tblGrid>
      <w:tr w:rsidR="00F71630" w:rsidRPr="00F71630" w:rsidTr="00F71630">
        <w:trPr>
          <w:tblHeader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Marché nº : 21S0044-2022-013-L3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Lot nº : 3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Intitulé : Médiathèque Municipale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Un marché/lot est attribué : oui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Informations relatives à une non-attribution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Le marché/lot n'a pas été attribué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V.2)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Attribution du marché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V.2.1)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Date de conclusion du marché : </w:t>
            </w: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22 avril 2022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V.2.2)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Informations sur les offres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* Nombre d'offres reçues : 4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Nombre d'offres reçues de la part de PME :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Nombre d'offres reçues de la part de soumissionnaires d'autres États membres de l'UE :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Nombre d'offres reçues de la part de soumissionnaires d'États non membres de l'UE :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Nombre d'offres reçues par voie électronique :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Le marché a été attribué à un groupement d'opérateurs économiques : non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V.2.3)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Nom et adresse du titulaire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 xml:space="preserve">SADIS'NOV, Quartier </w:t>
            </w:r>
            <w:proofErr w:type="gramStart"/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Sabine ,</w:t>
            </w:r>
            <w:proofErr w:type="gramEnd"/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 xml:space="preserve"> 97231, Vert-Pré, F, Téléphone : (+33) 05 96 65 99 80, Courriel : </w:t>
            </w:r>
            <w:hyperlink r:id="rId10" w:history="1">
              <w:r w:rsidRPr="00F71630">
                <w:rPr>
                  <w:rFonts w:ascii="Arial" w:eastAsia="Times New Roman" w:hAnsi="Arial" w:cs="Arial"/>
                  <w:color w:val="222F81"/>
                  <w:sz w:val="18"/>
                  <w:szCs w:val="18"/>
                  <w:lang w:eastAsia="fr-FR"/>
                </w:rPr>
                <w:t>contact@sadisnov.fr</w:t>
              </w:r>
            </w:hyperlink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, Fax : (+33) 05 96 65 89 90, Code NUTS : FRY2</w:t>
            </w: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br/>
              <w:t>Le titulaire est une PME : non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V.2.4)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Informations sur le montant du marché/du lot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Estimation initiale du montant total du marché/du lot : H.T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Valeur totale du marché/du lot : 68 640,00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ou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Offre la plus basse : / Offre la plus élevée : prise en considération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 xml:space="preserve">Monnaie </w:t>
            </w:r>
            <w:proofErr w:type="gramStart"/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:  euros</w:t>
            </w:r>
            <w:proofErr w:type="gramEnd"/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V.2.5)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 sur la sous-traitance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Valeur ou pourcentage de la part du marché susceptible d'être sous-traitée :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 xml:space="preserve">Valeur hors TVA </w:t>
            </w:r>
            <w:proofErr w:type="gramStart"/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:  euros</w:t>
            </w:r>
            <w:proofErr w:type="gramEnd"/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Proportion : %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Description succincte de la part du contrat sous-traitée :</w:t>
            </w:r>
          </w:p>
        </w:tc>
      </w:tr>
    </w:tbl>
    <w:p w:rsidR="00F71630" w:rsidRPr="00F71630" w:rsidRDefault="00F71630" w:rsidP="00F716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</w:pPr>
      <w:r w:rsidRPr="00F71630"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  <w:t>SECTION VI : RENSEIGNEMENTS COMPLÉMENTAIRES</w:t>
      </w:r>
    </w:p>
    <w:tbl>
      <w:tblPr>
        <w:tblW w:w="5000" w:type="pct"/>
        <w:tblCellSpacing w:w="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2"/>
        <w:gridCol w:w="9071"/>
      </w:tblGrid>
      <w:tr w:rsidR="00F71630" w:rsidRPr="00F71630" w:rsidTr="00F71630">
        <w:trPr>
          <w:tblHeader/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VI.3)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INFORMATIONS COMPLÉMENTAIRES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VI.4)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PROCÉDURES DE RECOURS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VI.4.1)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Instance chargée des procédures de recours :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Tribunal Administratif de Martinique, 12 Rue du Citronnier CQ 17 103, 97271, Schœlcher Cedex, F, Téléphone : (+33) 05 96 71 66 67, Courriel : </w:t>
            </w:r>
            <w:hyperlink r:id="rId11" w:history="1">
              <w:r w:rsidRPr="00F71630">
                <w:rPr>
                  <w:rFonts w:ascii="Arial" w:eastAsia="Times New Roman" w:hAnsi="Arial" w:cs="Arial"/>
                  <w:color w:val="222F81"/>
                  <w:sz w:val="18"/>
                  <w:szCs w:val="18"/>
                  <w:lang w:eastAsia="fr-FR"/>
                </w:rPr>
                <w:t>greffe.ta-fort-de-france@juradm.fr</w:t>
              </w:r>
            </w:hyperlink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, Fax : (+33) 05 96 63 10 08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VI.4.2)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Organe chargé des procédures de médiation :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VI.4.3)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Introduction de recours :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VI.4.4)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Service auprès duquel des renseignements peuvent être obtenus sur l'introduction de recours :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Tribunal Administratif de Martinique, 12 Rue du Citronnier CQ 17 103, 97271, Schœlcher Cedex, F, Téléphone : (+33) 05 96 71 66 67, Courriel : </w:t>
            </w:r>
            <w:hyperlink r:id="rId12" w:history="1">
              <w:r w:rsidRPr="00F71630">
                <w:rPr>
                  <w:rFonts w:ascii="Arial" w:eastAsia="Times New Roman" w:hAnsi="Arial" w:cs="Arial"/>
                  <w:color w:val="222F81"/>
                  <w:sz w:val="18"/>
                  <w:szCs w:val="18"/>
                  <w:lang w:eastAsia="fr-FR"/>
                </w:rPr>
                <w:t>greffe.ta-fort-de-france@juradm.fr</w:t>
              </w:r>
            </w:hyperlink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, Fax : (+33) 05 96 63 10 08</w:t>
            </w:r>
          </w:p>
        </w:tc>
      </w:tr>
      <w:tr w:rsidR="00F71630" w:rsidRPr="00F71630" w:rsidTr="00F71630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VI.5)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630" w:rsidRPr="00F71630" w:rsidRDefault="00F71630" w:rsidP="00F7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F7163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DATE D'ENVOI DU PRÉSENT AVIS</w:t>
            </w:r>
          </w:p>
        </w:tc>
      </w:tr>
    </w:tbl>
    <w:p w:rsidR="00412BB1" w:rsidRDefault="00412BB1">
      <w:bookmarkStart w:id="0" w:name="_GoBack"/>
      <w:bookmarkEnd w:id="0"/>
    </w:p>
    <w:p w:rsidR="00F71630" w:rsidRDefault="00F71630" w:rsidP="00F71630">
      <w:pPr>
        <w:tabs>
          <w:tab w:val="left" w:pos="5387"/>
        </w:tabs>
      </w:pPr>
      <w:r>
        <w:tab/>
        <w:t>Le Lamentin, le 29 Avril 2022</w:t>
      </w:r>
    </w:p>
    <w:p w:rsidR="00F71630" w:rsidRDefault="00F71630" w:rsidP="00F71630">
      <w:pPr>
        <w:tabs>
          <w:tab w:val="left" w:pos="5387"/>
        </w:tabs>
      </w:pPr>
      <w:r>
        <w:tab/>
        <w:t>Le Pouvoir Adjudicateur</w:t>
      </w:r>
    </w:p>
    <w:sectPr w:rsidR="00F71630" w:rsidSect="00E104E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30"/>
    <w:rsid w:val="00412BB1"/>
    <w:rsid w:val="00E104EF"/>
    <w:rsid w:val="00F7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F28C8-490D-4059-BD6C-2B3ED636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ection0">
    <w:name w:val="titresection0"/>
    <w:basedOn w:val="Normal"/>
    <w:rsid w:val="00F7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xt">
    <w:name w:val="txt"/>
    <w:basedOn w:val="Normal"/>
    <w:rsid w:val="00F7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section">
    <w:name w:val="titresection"/>
    <w:basedOn w:val="Normal"/>
    <w:rsid w:val="00F7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71630"/>
    <w:rPr>
      <w:color w:val="0000FF"/>
      <w:u w:val="single"/>
    </w:rPr>
  </w:style>
  <w:style w:type="character" w:customStyle="1" w:styleId="bold">
    <w:name w:val="bold"/>
    <w:basedOn w:val="Policepardfaut"/>
    <w:rsid w:val="00F71630"/>
  </w:style>
  <w:style w:type="character" w:customStyle="1" w:styleId="data">
    <w:name w:val="data"/>
    <w:basedOn w:val="Policepardfaut"/>
    <w:rsid w:val="00F71630"/>
  </w:style>
  <w:style w:type="table" w:styleId="Grilledutableau">
    <w:name w:val="Table Grid"/>
    <w:basedOn w:val="TableauNormal"/>
    <w:uiPriority w:val="39"/>
    <w:rsid w:val="00F7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0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adisnov.f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-marchespublics.com/" TargetMode="External"/><Relationship Id="rId12" Type="http://schemas.openxmlformats.org/officeDocument/2006/relationships/hyperlink" Target="mailto:greffe.ta-fort-de-france@juradm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irie-lelamentin.fr/" TargetMode="External"/><Relationship Id="rId11" Type="http://schemas.openxmlformats.org/officeDocument/2006/relationships/hyperlink" Target="mailto:greffe.ta-fort-de-france@juradm.fr" TargetMode="External"/><Relationship Id="rId5" Type="http://schemas.openxmlformats.org/officeDocument/2006/relationships/hyperlink" Target="mailto:grenard@mairie-lelamentin.fr" TargetMode="External"/><Relationship Id="rId10" Type="http://schemas.openxmlformats.org/officeDocument/2006/relationships/hyperlink" Target="mailto:contact@sadisnov.f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ontact@sadisnov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1640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RENARD Gisèle</dc:creator>
  <cp:keywords/>
  <dc:description/>
  <cp:lastModifiedBy>RENARD Gisèle</cp:lastModifiedBy>
  <cp:revision>1</cp:revision>
  <cp:lastPrinted>2022-04-29T13:11:00Z</cp:lastPrinted>
  <dcterms:created xsi:type="dcterms:W3CDTF">2022-04-29T13:00:00Z</dcterms:created>
  <dcterms:modified xsi:type="dcterms:W3CDTF">2022-04-29T13:12:00Z</dcterms:modified>
</cp:coreProperties>
</file>