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8101"/>
        <w:gridCol w:w="485"/>
      </w:tblGrid>
      <w:tr w:rsidR="00A36C3F" w:rsidRPr="00A36C3F" w:rsidTr="00A36C3F">
        <w:trPr>
          <w:tblCellSpacing w:w="12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93"/>
            </w:tblGrid>
            <w:tr w:rsidR="00A36C3F" w:rsidRPr="00A36C3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87"/>
                    <w:gridCol w:w="6806"/>
                  </w:tblGrid>
                  <w:tr w:rsidR="00BC1F37" w:rsidTr="00BC1F37">
                    <w:tc>
                      <w:tcPr>
                        <w:tcW w:w="1187" w:type="dxa"/>
                      </w:tcPr>
                      <w:p w:rsidR="00BC1F37" w:rsidRDefault="00BC1F37" w:rsidP="00BC1F3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  <w:r w:rsidRPr="00F02C54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207D4685" wp14:editId="01071B8F">
                              <wp:extent cx="391795" cy="408214"/>
                              <wp:effectExtent l="0" t="0" r="8255" b="0"/>
                              <wp:docPr id="1" name="Imag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l="31722" t="31294" r="61809" b="555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1246" cy="4180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806" w:type="dxa"/>
                      </w:tcPr>
                      <w:p w:rsidR="00BC1F37" w:rsidRPr="00C15628" w:rsidRDefault="00BC1F37" w:rsidP="00BC1F3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20"/>
                            <w:szCs w:val="20"/>
                            <w:lang w:eastAsia="fr-FR"/>
                          </w:rPr>
                        </w:pPr>
                        <w:r w:rsidRPr="00C156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20"/>
                            <w:szCs w:val="20"/>
                            <w:lang w:eastAsia="fr-FR"/>
                          </w:rPr>
                          <w:t>Avis d'attribution</w:t>
                        </w:r>
                      </w:p>
                      <w:p w:rsidR="00BC1F37" w:rsidRDefault="00BC1F37" w:rsidP="00BC1F3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BC1F37" w:rsidRDefault="00BC1F37" w:rsidP="00BC1F3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BC1F37" w:rsidRDefault="00BC1F37" w:rsidP="00BC1F3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</w:p>
                      <w:p w:rsidR="00BC1F37" w:rsidRDefault="00BC1F37" w:rsidP="00BC1F3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A5A5A"/>
                            <w:sz w:val="18"/>
                            <w:szCs w:val="18"/>
                            <w:lang w:eastAsia="fr-FR"/>
                          </w:rPr>
                        </w:pPr>
                      </w:p>
                    </w:tc>
                  </w:tr>
                </w:tbl>
                <w:p w:rsidR="00BC1F37" w:rsidRPr="00A36C3F" w:rsidRDefault="00BC1F37" w:rsidP="00BC1F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A36C3F" w:rsidRPr="00A36C3F" w:rsidRDefault="00A36C3F" w:rsidP="00A36C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A36C3F" w:rsidRPr="00A36C3F" w:rsidTr="00A36C3F">
        <w:trPr>
          <w:tblCellSpacing w:w="12" w:type="dxa"/>
        </w:trPr>
        <w:tc>
          <w:tcPr>
            <w:tcW w:w="250" w:type="pct"/>
            <w:vAlign w:val="center"/>
            <w:hideMark/>
          </w:tcPr>
          <w:p w:rsidR="00A36C3F" w:rsidRPr="00C15628" w:rsidRDefault="00A36C3F" w:rsidP="00BC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BC1F37" w:rsidRPr="00A36C3F" w:rsidRDefault="00BC1F37" w:rsidP="00BC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0" w:type="pct"/>
            <w:vAlign w:val="center"/>
            <w:hideMark/>
          </w:tcPr>
          <w:p w:rsidR="00A36C3F" w:rsidRPr="00A36C3F" w:rsidRDefault="00A36C3F" w:rsidP="00BC1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20"/>
                <w:szCs w:val="20"/>
                <w:u w:val="single"/>
                <w:lang w:eastAsia="fr-FR"/>
              </w:rPr>
            </w:pPr>
            <w:r w:rsidRPr="00A36C3F">
              <w:rPr>
                <w:rFonts w:ascii="Arial" w:eastAsia="Times New Roman" w:hAnsi="Arial" w:cs="Arial"/>
                <w:b/>
                <w:bCs/>
                <w:caps/>
                <w:color w:val="434343"/>
                <w:sz w:val="20"/>
                <w:szCs w:val="20"/>
                <w:u w:val="single"/>
                <w:lang w:eastAsia="fr-FR"/>
              </w:rPr>
              <w:t>SECTION 1 : REFERENCE DE L'AVIS INITIAL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3"/>
              <w:gridCol w:w="6124"/>
            </w:tblGrid>
            <w:tr w:rsidR="00A36C3F" w:rsidRPr="00A36C3F">
              <w:trPr>
                <w:tblCellSpacing w:w="15" w:type="dxa"/>
              </w:trPr>
              <w:tc>
                <w:tcPr>
                  <w:tcW w:w="50" w:type="pct"/>
                  <w:noWrap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Annonce N° 22-12107</w:t>
                  </w:r>
                </w:p>
              </w:tc>
              <w:tc>
                <w:tcPr>
                  <w:tcW w:w="4950" w:type="pct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6C3F" w:rsidRPr="00A36C3F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A36C3F" w:rsidRPr="00C15628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34343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Mis en ligne sur le site </w:t>
                  </w:r>
                  <w:hyperlink r:id="rId5" w:tgtFrame="_blank" w:tooltip="Voir la publication sur BOAMP.fr" w:history="1">
                    <w:r w:rsidRPr="00C15628">
                      <w:rPr>
                        <w:rFonts w:ascii="Times New Roman" w:eastAsia="Times New Roman" w:hAnsi="Times New Roman" w:cs="Times New Roman"/>
                        <w:color w:val="222F81"/>
                        <w:sz w:val="20"/>
                        <w:szCs w:val="20"/>
                        <w:lang w:eastAsia="fr-FR"/>
                      </w:rPr>
                      <w:t>www.boamp.fr</w:t>
                    </w:r>
                  </w:hyperlink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 du </w:t>
                  </w: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434343"/>
                      <w:sz w:val="20"/>
                      <w:szCs w:val="20"/>
                      <w:lang w:eastAsia="fr-FR"/>
                    </w:rPr>
                    <w:t>14/02/2022</w:t>
                  </w: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 au </w:t>
                  </w: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434343"/>
                      <w:sz w:val="20"/>
                      <w:szCs w:val="20"/>
                      <w:lang w:eastAsia="fr-FR"/>
                    </w:rPr>
                    <w:t>15/03/2022</w:t>
                  </w:r>
                </w:p>
                <w:p w:rsidR="00D744E3" w:rsidRPr="00A36C3F" w:rsidRDefault="00D744E3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6C3F" w:rsidRPr="00A36C3F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36C3F" w:rsidRPr="00A36C3F" w:rsidRDefault="00A36C3F" w:rsidP="00BC1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20"/>
                <w:szCs w:val="20"/>
                <w:u w:val="single"/>
                <w:lang w:eastAsia="fr-FR"/>
              </w:rPr>
            </w:pPr>
            <w:r w:rsidRPr="00A36C3F">
              <w:rPr>
                <w:rFonts w:ascii="Arial" w:eastAsia="Times New Roman" w:hAnsi="Arial" w:cs="Arial"/>
                <w:b/>
                <w:bCs/>
                <w:caps/>
                <w:color w:val="434343"/>
                <w:sz w:val="20"/>
                <w:szCs w:val="20"/>
                <w:u w:val="single"/>
                <w:lang w:eastAsia="fr-FR"/>
              </w:rPr>
              <w:t>SECTION 2 : IDENTIFICATEUR DE L'ACHETEUR</w:t>
            </w:r>
          </w:p>
          <w:tbl>
            <w:tblPr>
              <w:tblW w:w="5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35"/>
              <w:gridCol w:w="7965"/>
            </w:tblGrid>
            <w:tr w:rsidR="00A36C3F" w:rsidRPr="00A36C3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20"/>
                      <w:szCs w:val="20"/>
                      <w:u w:val="single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Nom complet de l'acheteur :</w:t>
                  </w:r>
                  <w:r w:rsidRPr="00C15628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Ville du Lamentin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Type de Numéro national d'indentification :</w:t>
                  </w:r>
                  <w:r w:rsidRPr="00C15628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SIRET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N° National d'identification :</w:t>
                  </w:r>
                  <w:r w:rsidRPr="00C15628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21972213900017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Ville :</w:t>
                  </w:r>
                  <w:r w:rsidRPr="00C15628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Le LAMENTIN MARTINIQUE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Code Postal :</w:t>
                  </w:r>
                  <w:r w:rsidRPr="00C15628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97232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Groupement de commandes :</w:t>
                  </w:r>
                  <w:r w:rsidRPr="00C15628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Non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36C3F" w:rsidRPr="00C15628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34343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Département(s) de publication : </w:t>
                  </w: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434343"/>
                      <w:sz w:val="20"/>
                      <w:szCs w:val="20"/>
                      <w:lang w:eastAsia="fr-FR"/>
                    </w:rPr>
                    <w:t>972</w:t>
                  </w:r>
                </w:p>
                <w:p w:rsidR="00D744E3" w:rsidRPr="00A36C3F" w:rsidRDefault="00D744E3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36C3F" w:rsidRPr="00A36C3F" w:rsidRDefault="00A36C3F" w:rsidP="00BC1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20"/>
                <w:szCs w:val="20"/>
                <w:u w:val="single"/>
                <w:lang w:eastAsia="fr-FR"/>
              </w:rPr>
            </w:pPr>
            <w:r w:rsidRPr="00A36C3F">
              <w:rPr>
                <w:rFonts w:ascii="Arial" w:eastAsia="Times New Roman" w:hAnsi="Arial" w:cs="Arial"/>
                <w:b/>
                <w:bCs/>
                <w:caps/>
                <w:color w:val="434343"/>
                <w:sz w:val="20"/>
                <w:szCs w:val="20"/>
                <w:u w:val="single"/>
                <w:lang w:eastAsia="fr-FR"/>
              </w:rPr>
              <w:t>SECTION 3 : IDENTIFICATION DU MARCHÉ</w:t>
            </w:r>
          </w:p>
          <w:tbl>
            <w:tblPr>
              <w:tblW w:w="4000" w:type="pct"/>
              <w:tblCellSpacing w:w="12" w:type="dxa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144"/>
              <w:gridCol w:w="6179"/>
            </w:tblGrid>
            <w:tr w:rsidR="00A36C3F" w:rsidRPr="00A36C3F" w:rsidTr="00A36C3F">
              <w:trPr>
                <w:tblCellSpacing w:w="12" w:type="dxa"/>
              </w:trPr>
              <w:tc>
                <w:tcPr>
                  <w:tcW w:w="0" w:type="auto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20"/>
                      <w:szCs w:val="20"/>
                      <w:u w:val="single"/>
                      <w:lang w:eastAsia="fr-FR"/>
                    </w:rPr>
                  </w:pPr>
                </w:p>
              </w:tc>
              <w:tc>
                <w:tcPr>
                  <w:tcW w:w="95" w:type="pct"/>
                  <w:vAlign w:val="center"/>
                  <w:hideMark/>
                </w:tcPr>
                <w:p w:rsidR="00A36C3F" w:rsidRPr="00A36C3F" w:rsidRDefault="00A36C3F" w:rsidP="00737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Intitulé du marché :</w:t>
                  </w:r>
                  <w:r w:rsidR="007375B2" w:rsidRPr="00C15628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7375B2"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Protection contre les parasites</w:t>
                  </w:r>
                </w:p>
              </w:tc>
            </w:tr>
            <w:tr w:rsidR="00A36C3F" w:rsidRPr="00A36C3F" w:rsidT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5" w:type="pct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36C3F" w:rsidRPr="00A36C3F" w:rsidTr="00A36C3F">
              <w:trPr>
                <w:tblCellSpacing w:w="12" w:type="dxa"/>
              </w:trPr>
              <w:tc>
                <w:tcPr>
                  <w:tcW w:w="0" w:type="auto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5" w:type="pct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* Descripteur principal :</w:t>
                  </w:r>
                  <w:r w:rsidRPr="00C15628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90922000</w:t>
                  </w:r>
                </w:p>
              </w:tc>
            </w:tr>
            <w:tr w:rsidR="00A36C3F" w:rsidRPr="00A36C3F" w:rsidT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5" w:type="pct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36C3F" w:rsidRPr="00A36C3F" w:rsidRDefault="00A36C3F" w:rsidP="00BC1F37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20"/>
                <w:szCs w:val="20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"/>
              <w:gridCol w:w="49"/>
              <w:gridCol w:w="6327"/>
            </w:tblGrid>
            <w:tr w:rsidR="00A36C3F" w:rsidRPr="00A36C3F">
              <w:trPr>
                <w:tblHeader/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Type de marché :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Services</w:t>
                  </w:r>
                </w:p>
              </w:tc>
            </w:tr>
          </w:tbl>
          <w:p w:rsidR="00A36C3F" w:rsidRPr="00A36C3F" w:rsidRDefault="00A36C3F" w:rsidP="00BC1F37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20"/>
                <w:szCs w:val="20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34"/>
              <w:gridCol w:w="6357"/>
            </w:tblGrid>
            <w:tr w:rsidR="00A36C3F" w:rsidRPr="00A36C3F">
              <w:trPr>
                <w:tblHeader/>
                <w:tblCellSpacing w:w="12" w:type="dxa"/>
              </w:trPr>
              <w:tc>
                <w:tcPr>
                  <w:tcW w:w="0" w:type="auto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Description succincte du marché :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Dératisation - Désinsectisation - Désinfection</w:t>
                  </w:r>
                </w:p>
              </w:tc>
            </w:tr>
          </w:tbl>
          <w:p w:rsidR="00A36C3F" w:rsidRPr="00A36C3F" w:rsidRDefault="00A36C3F" w:rsidP="00BC1F37">
            <w:pPr>
              <w:spacing w:after="0" w:line="240" w:lineRule="auto"/>
              <w:rPr>
                <w:rFonts w:ascii="Arial" w:eastAsia="Times New Roman" w:hAnsi="Arial" w:cs="Arial"/>
                <w:vanish/>
                <w:color w:val="434343"/>
                <w:sz w:val="20"/>
                <w:szCs w:val="20"/>
                <w:lang w:eastAsia="fr-FR"/>
              </w:rPr>
            </w:pP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35"/>
              <w:gridCol w:w="6355"/>
            </w:tblGrid>
            <w:tr w:rsidR="00A36C3F" w:rsidRPr="00A36C3F">
              <w:trPr>
                <w:tblHeader/>
                <w:tblCellSpacing w:w="12" w:type="dxa"/>
              </w:trPr>
              <w:tc>
                <w:tcPr>
                  <w:tcW w:w="0" w:type="auto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Critères d'évaluation des projets :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Prix : 70 % - Délais d'intervention : 30 %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Mots descripteurs :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C15628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Dératisation, désinsectisation</w:t>
                  </w:r>
                </w:p>
                <w:p w:rsidR="00D744E3" w:rsidRPr="00A36C3F" w:rsidRDefault="00D744E3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36C3F" w:rsidRPr="00A36C3F" w:rsidRDefault="00A36C3F" w:rsidP="00BC1F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434343"/>
                <w:sz w:val="20"/>
                <w:szCs w:val="20"/>
                <w:u w:val="single"/>
                <w:lang w:eastAsia="fr-FR"/>
              </w:rPr>
            </w:pPr>
            <w:r w:rsidRPr="00A36C3F">
              <w:rPr>
                <w:rFonts w:ascii="Arial" w:eastAsia="Times New Roman" w:hAnsi="Arial" w:cs="Arial"/>
                <w:b/>
                <w:bCs/>
                <w:caps/>
                <w:color w:val="434343"/>
                <w:sz w:val="20"/>
                <w:szCs w:val="20"/>
                <w:u w:val="single"/>
                <w:lang w:eastAsia="fr-FR"/>
              </w:rPr>
              <w:t>SECTION 4 : ATTRIBUTION DU MARCHE</w:t>
            </w:r>
          </w:p>
          <w:tbl>
            <w:tblPr>
              <w:tblW w:w="4000" w:type="pct"/>
              <w:tblCellSpacing w:w="1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"/>
              <w:gridCol w:w="6396"/>
            </w:tblGrid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aps/>
                      <w:color w:val="434343"/>
                      <w:sz w:val="20"/>
                      <w:szCs w:val="20"/>
                      <w:u w:val="single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  <w:r w:rsidRPr="00A36C3F"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  <w:t>Renseignements relatifs à l'attribution du marché et/ou des lots :</w:t>
                  </w:r>
                </w:p>
              </w:tc>
            </w:tr>
            <w:tr w:rsidR="00A36C3F" w:rsidRPr="00A36C3F">
              <w:trPr>
                <w:tblCellSpacing w:w="12" w:type="dxa"/>
              </w:trPr>
              <w:tc>
                <w:tcPr>
                  <w:tcW w:w="0" w:type="auto"/>
                  <w:vAlign w:val="center"/>
                  <w:hideMark/>
                </w:tcPr>
                <w:p w:rsidR="00A36C3F" w:rsidRPr="00A36C3F" w:rsidRDefault="00A36C3F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44E3" w:rsidRPr="00A36C3F" w:rsidRDefault="001C524F" w:rsidP="003F5A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  <w:r w:rsidRPr="00C15628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Marché 22S0001-2022-0019 - T</w:t>
                  </w:r>
                  <w:r w:rsidR="00A36C3F"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 xml:space="preserve">itulaire : </w:t>
                  </w:r>
                  <w:r w:rsidR="00A36C3F" w:rsidRPr="00A36C3F">
                    <w:rPr>
                      <w:rFonts w:ascii="Times New Roman" w:eastAsia="Times New Roman" w:hAnsi="Times New Roman" w:cs="Times New Roman"/>
                      <w:caps/>
                      <w:color w:val="434343"/>
                      <w:sz w:val="20"/>
                      <w:szCs w:val="20"/>
                      <w:lang w:eastAsia="fr-FR"/>
                    </w:rPr>
                    <w:t>d.t.n.i/snc muscad</w:t>
                  </w:r>
                  <w:r w:rsidR="00A36C3F"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 xml:space="preserve">, </w:t>
                  </w:r>
                  <w:r w:rsidR="00A36C3F" w:rsidRPr="00A36C3F">
                    <w:rPr>
                      <w:rFonts w:ascii="Times New Roman" w:eastAsia="Times New Roman" w:hAnsi="Times New Roman" w:cs="Times New Roman"/>
                      <w:caps/>
                      <w:color w:val="434343"/>
                      <w:sz w:val="20"/>
                      <w:szCs w:val="20"/>
                      <w:lang w:eastAsia="fr-FR"/>
                    </w:rPr>
                    <w:t>b.p</w:t>
                  </w:r>
                  <w:r w:rsidR="00A36C3F"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 xml:space="preserve"> 810 97200 </w:t>
                  </w:r>
                  <w:r w:rsidR="00A36C3F" w:rsidRPr="00A36C3F">
                    <w:rPr>
                      <w:rFonts w:ascii="Times New Roman" w:eastAsia="Times New Roman" w:hAnsi="Times New Roman" w:cs="Times New Roman"/>
                      <w:caps/>
                      <w:color w:val="434343"/>
                      <w:sz w:val="20"/>
                      <w:szCs w:val="20"/>
                      <w:lang w:eastAsia="fr-FR"/>
                    </w:rPr>
                    <w:t>fort de france</w:t>
                  </w:r>
                  <w:r w:rsidR="00A36C3F" w:rsidRPr="00A36C3F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, Tél. : 0596 63 68 40 - télécopieur : 0 810 48 99 16 - courriel : info@muscad.com. Montant mini/an : 27 649,77 euros (H.T.) - montant maxi/an : 36 866,36 euros (H.T.). Date d'attribution du marché le 16 mai 2022</w:t>
                  </w:r>
                  <w:r w:rsidRPr="00C15628"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D744E3" w:rsidRPr="00C15628">
              <w:trPr>
                <w:tblCellSpacing w:w="12" w:type="dxa"/>
              </w:trPr>
              <w:tc>
                <w:tcPr>
                  <w:tcW w:w="0" w:type="auto"/>
                  <w:vAlign w:val="center"/>
                </w:tcPr>
                <w:p w:rsidR="00D744E3" w:rsidRPr="00C15628" w:rsidRDefault="00D744E3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A5A5A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744E3" w:rsidRPr="00C15628" w:rsidRDefault="00D744E3" w:rsidP="00BC1F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34343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36C3F" w:rsidRPr="00A36C3F" w:rsidRDefault="00A36C3F" w:rsidP="00BC1F37">
            <w:pPr>
              <w:spacing w:after="0" w:line="240" w:lineRule="auto"/>
              <w:rPr>
                <w:rFonts w:ascii="Arial" w:eastAsia="Times New Roman" w:hAnsi="Arial" w:cs="Arial"/>
                <w:color w:val="434343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36C3F" w:rsidRPr="00A36C3F" w:rsidRDefault="00A36C3F" w:rsidP="00BC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2434E8" w:rsidRPr="00C15628" w:rsidRDefault="00D744E3" w:rsidP="00D744E3">
      <w:pPr>
        <w:tabs>
          <w:tab w:val="left" w:pos="5387"/>
        </w:tabs>
        <w:rPr>
          <w:rFonts w:ascii="Times New Roman" w:hAnsi="Times New Roman" w:cs="Times New Roman"/>
          <w:sz w:val="20"/>
          <w:szCs w:val="20"/>
        </w:rPr>
      </w:pPr>
      <w:r w:rsidRPr="00C15628">
        <w:rPr>
          <w:sz w:val="20"/>
          <w:szCs w:val="20"/>
        </w:rPr>
        <w:tab/>
      </w:r>
      <w:r w:rsidRPr="00C15628">
        <w:rPr>
          <w:rFonts w:ascii="Times New Roman" w:hAnsi="Times New Roman" w:cs="Times New Roman"/>
          <w:sz w:val="20"/>
          <w:szCs w:val="20"/>
        </w:rPr>
        <w:t>Le Lamentin, le 25 mai 2022</w:t>
      </w:r>
    </w:p>
    <w:p w:rsidR="00D744E3" w:rsidRPr="00C15628" w:rsidRDefault="00D744E3" w:rsidP="00D744E3">
      <w:pPr>
        <w:tabs>
          <w:tab w:val="left" w:pos="5387"/>
        </w:tabs>
        <w:rPr>
          <w:rFonts w:ascii="Times New Roman" w:hAnsi="Times New Roman" w:cs="Times New Roman"/>
          <w:sz w:val="20"/>
          <w:szCs w:val="20"/>
        </w:rPr>
      </w:pPr>
      <w:r w:rsidRPr="00C15628">
        <w:rPr>
          <w:rFonts w:ascii="Times New Roman" w:hAnsi="Times New Roman" w:cs="Times New Roman"/>
          <w:sz w:val="20"/>
          <w:szCs w:val="20"/>
        </w:rPr>
        <w:tab/>
        <w:t>Le Pouvoir Adjudicateur</w:t>
      </w:r>
    </w:p>
    <w:sectPr w:rsidR="00D744E3" w:rsidRPr="00C15628" w:rsidSect="00BC1F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3F"/>
    <w:rsid w:val="001C524F"/>
    <w:rsid w:val="002434E8"/>
    <w:rsid w:val="003F5A3E"/>
    <w:rsid w:val="004E160D"/>
    <w:rsid w:val="007375B2"/>
    <w:rsid w:val="00A36C3F"/>
    <w:rsid w:val="00BC1F37"/>
    <w:rsid w:val="00C15628"/>
    <w:rsid w:val="00D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8FD5C-29A7-442F-A5E1-4FD3609C5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a">
    <w:name w:val="data"/>
    <w:basedOn w:val="Policepardfaut"/>
    <w:rsid w:val="00A36C3F"/>
  </w:style>
  <w:style w:type="paragraph" w:customStyle="1" w:styleId="titresection">
    <w:name w:val="titresection"/>
    <w:basedOn w:val="Normal"/>
    <w:rsid w:val="00A3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6C3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C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amp.fr/avis/detail/22-12107/officie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RENARD Gisèle</dc:creator>
  <cp:keywords/>
  <dc:description/>
  <cp:lastModifiedBy>RENARD Gisèle</cp:lastModifiedBy>
  <cp:revision>5</cp:revision>
  <cp:lastPrinted>2022-05-25T13:33:00Z</cp:lastPrinted>
  <dcterms:created xsi:type="dcterms:W3CDTF">2022-05-25T13:07:00Z</dcterms:created>
  <dcterms:modified xsi:type="dcterms:W3CDTF">2022-05-25T13:50:00Z</dcterms:modified>
</cp:coreProperties>
</file>