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9"/>
        <w:gridCol w:w="9385"/>
      </w:tblGrid>
      <w:tr w:rsidR="00057AAA" w:rsidTr="00057AAA">
        <w:trPr>
          <w:trHeight w:val="426"/>
        </w:trPr>
        <w:tc>
          <w:tcPr>
            <w:tcW w:w="959" w:type="dxa"/>
          </w:tcPr>
          <w:p w:rsidR="00057AAA" w:rsidRDefault="00057AAA" w:rsidP="00057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A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445078" cy="566758"/>
                  <wp:effectExtent l="1905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51" cy="56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</w:tcPr>
          <w:p w:rsidR="00057AAA" w:rsidRDefault="00057AAA" w:rsidP="00057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57AAA" w:rsidRDefault="00057AAA" w:rsidP="00057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AA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D'ATTRIBUTION DE MARCHÉ</w:t>
      </w:r>
    </w:p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Lamentin, MQ, Courriel : </w:t>
            </w:r>
            <w:hyperlink r:id="rId5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ccoueno@mairie-lelamentin.fr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Code NUTS : FRY2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74BA3" w:rsidP="0097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type : Collectivité T</w:t>
            </w:r>
            <w:r w:rsidR="00906AB0"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="00906AB0"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ritoriale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activité : collectivité territoriale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49"/>
        <w:gridCol w:w="33"/>
        <w:gridCol w:w="9534"/>
        <w:gridCol w:w="36"/>
      </w:tblGrid>
      <w:tr w:rsidR="00906AB0" w:rsidRPr="00906AB0" w:rsidTr="00906AB0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Réalisation d'études sur le patrimoine communal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20S0012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71335000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: Réalisation d'études sur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patrimoine communal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2 470 046,08 euros 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Offre la plus élevée :  euros prise en considération (Hors TVA)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Réalisation d'études sur le patrimoine communal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31"/>
        <w:gridCol w:w="34"/>
        <w:gridCol w:w="9391"/>
        <w:gridCol w:w="30"/>
        <w:gridCol w:w="30"/>
        <w:gridCol w:w="36"/>
      </w:tblGrid>
      <w:tr w:rsidR="00906AB0" w:rsidRPr="00906AB0" w:rsidTr="00906AB0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géotechniques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01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71332000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Territoire communal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Etudes géotechniques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prestations / Pondération : 40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60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31"/>
        <w:gridCol w:w="34"/>
        <w:gridCol w:w="9391"/>
        <w:gridCol w:w="30"/>
        <w:gridCol w:w="30"/>
        <w:gridCol w:w="36"/>
      </w:tblGrid>
      <w:tr w:rsidR="00906AB0" w:rsidRPr="00906AB0" w:rsidTr="00906AB0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études hydrauliques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71335000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Territoire communal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Etudes hydrauliques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prestations / Pondération : 60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31"/>
        <w:gridCol w:w="34"/>
        <w:gridCol w:w="9391"/>
        <w:gridCol w:w="30"/>
        <w:gridCol w:w="30"/>
        <w:gridCol w:w="36"/>
      </w:tblGrid>
      <w:tr w:rsidR="00906AB0" w:rsidRPr="00906AB0" w:rsidTr="00906AB0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béton armé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03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79314000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Territoire communal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Etudes béton armé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prestations / Pondération : 40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60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31"/>
        <w:gridCol w:w="34"/>
        <w:gridCol w:w="9391"/>
        <w:gridCol w:w="30"/>
        <w:gridCol w:w="30"/>
        <w:gridCol w:w="36"/>
      </w:tblGrid>
      <w:tr w:rsidR="00906AB0" w:rsidRPr="00906AB0" w:rsidTr="00906AB0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d'infrastructures routières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04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79314000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Territoire communal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Etudes d'infrastructures routières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prestations / Pondération : 60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40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31"/>
        <w:gridCol w:w="34"/>
        <w:gridCol w:w="9391"/>
        <w:gridCol w:w="30"/>
        <w:gridCol w:w="30"/>
        <w:gridCol w:w="36"/>
      </w:tblGrid>
      <w:tr w:rsidR="00906AB0" w:rsidRPr="00906AB0" w:rsidTr="00906AB0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topographiques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05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71351810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Territoire communal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Etudes topographiques</w:t>
            </w:r>
          </w:p>
        </w:tc>
      </w:tr>
      <w:tr w:rsidR="00906AB0" w:rsidRPr="00906AB0" w:rsidTr="00906AB0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prestations / Pondération : 40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60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Etude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01"/>
              <w:gridCol w:w="389"/>
              <w:gridCol w:w="8696"/>
            </w:tblGrid>
            <w:tr w:rsidR="00906AB0" w:rsidRPr="00906AB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906AB0" w:rsidRPr="00906AB0" w:rsidRDefault="00906AB0" w:rsidP="00906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AB0" w:rsidRPr="00906AB0" w:rsidRDefault="00906AB0" w:rsidP="00906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AB0" w:rsidRPr="00906AB0" w:rsidRDefault="00906AB0" w:rsidP="00906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06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2020/S 140-344890 du 22/07/2020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IV.2.8)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20S0012-2020-077 L2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02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hydrauliques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2021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4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SAFEGE SAS, ZAC de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Manhity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Immeuble GREMEAU, 97232, Le Lamentin Martinique, F, Téléphone : (+59)6 05 96 30 06 80, Courriel : </w:t>
            </w:r>
            <w:hyperlink r:id="rId8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martinique@safege.fr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42 36 58,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110 599,08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20S0012-2020-078 L3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03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de béton armé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2021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3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SAFEGE SAS, ZAC de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Manhity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Immeuble GREMEAU, 97232, Le Lamentin Martinique, F, Téléphone : (+59)6 05 96 30 06 80, Courriel : </w:t>
            </w:r>
            <w:hyperlink r:id="rId9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martinique@safege.fr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42 36 58,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46 082,95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20S0012-2020-079 L4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04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d'infrastructures routières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2021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3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Groupement GINGER GEODE/NALDEO, 23 Immeuble Les Flamboyant - ZI La Lézarde, 97232, Le Lamentin Martinique, F, Téléphone : (+59)6 05 96 51 99 51, Courriel : </w:t>
            </w:r>
            <w:hyperlink r:id="rId10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ginger-geode@groupeginger.com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51 99 57,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NALDEO Direction AURA-EST, 55 Rue de la Villette, 69003, LYON, F, Téléphone : (+33) 04 72 91 82 60, Courriel : </w:t>
            </w:r>
            <w:hyperlink r:id="rId11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direction.aura@naldeo.com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138 248,85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06AB0" w:rsidRPr="00906AB0" w:rsidRDefault="00906AB0" w:rsidP="00906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20S0012-2020-080 L5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05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Etudes topographiques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2021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oui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7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Groupement CABINET FUCHS/MODALE, 85, Rue Jules M</w:t>
            </w:r>
            <w:r w:rsidR="007A10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ONNEROT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Place Abbé Grégoire TERRES SAINVILLE, 97200, FORT DE FRANCE, F, Téléphone : (+59)6 05 96 63 </w:t>
            </w:r>
            <w:proofErr w:type="spell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  <w:proofErr w:type="spell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14, Courriel : </w:t>
            </w:r>
            <w:hyperlink r:id="rId12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geometre-fushs@wanadoo.fr</w:t>
              </w:r>
            </w:hyperlink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73 43,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MODALE SARL</w:t>
            </w:r>
            <w:r w:rsidR="007A10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Passerelle de la Rhumerie - Ba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telière Sus, 97233, </w:t>
            </w:r>
            <w:r w:rsidR="007A104D"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F, Téléphone : (+59)6 05 96 61 78 51, Fax : (+59)6 05 96 61 37 03, Code NUTS : FRY2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138 248,85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06AB0" w:rsidRPr="00906AB0" w:rsidRDefault="00906AB0" w:rsidP="0090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B0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906AB0" w:rsidRPr="00906AB0" w:rsidTr="00906AB0">
        <w:trPr>
          <w:tblHeader/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dossier de marché est consultable, sur place, au Service des Marchés – Services Techniques Municipaux – Avenue Nelson MANDELA Petit Manoir 97232 Le Lamentin. Tél 05 96 30 07 52 – 05 96 30 00 83 - télécopieur 05 96 51 81 75 dans le respect des textes réglementaires notamment le respect des secrets protégés par la loi.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7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</w:t>
            </w:r>
            <w:r w:rsidR="007A104D"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Cedex, MQ, Téléphone : (+59)6 5 96 71 66 67, Courriel : </w:t>
            </w:r>
            <w:hyperlink r:id="rId13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gridSpan w:val="2"/>
            <w:hideMark/>
          </w:tcPr>
          <w:p w:rsidR="00906AB0" w:rsidRPr="00906AB0" w:rsidRDefault="00906AB0" w:rsidP="0090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906AB0" w:rsidRPr="00906AB0" w:rsidTr="00906AB0">
        <w:trPr>
          <w:tblCellSpacing w:w="12" w:type="dxa"/>
        </w:trPr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90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06AB0" w:rsidRPr="00906AB0" w:rsidRDefault="00906AB0" w:rsidP="007A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</w:t>
            </w:r>
            <w:r w:rsidR="007A104D"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906A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Cedex, MQ, Téléphone : (+59)6 5 96 71 66 67, Courriel : </w:t>
            </w:r>
            <w:hyperlink r:id="rId14" w:history="1">
              <w:r w:rsidRPr="00906A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</w:p>
        </w:tc>
      </w:tr>
    </w:tbl>
    <w:p w:rsidR="00906AB0" w:rsidRDefault="00906AB0" w:rsidP="00A6032C">
      <w:pPr>
        <w:tabs>
          <w:tab w:val="left" w:pos="5387"/>
        </w:tabs>
      </w:pPr>
    </w:p>
    <w:p w:rsidR="00906AB0" w:rsidRDefault="00906AB0" w:rsidP="00A6032C">
      <w:pPr>
        <w:tabs>
          <w:tab w:val="left" w:pos="5387"/>
        </w:tabs>
      </w:pPr>
    </w:p>
    <w:p w:rsidR="00A6032C" w:rsidRDefault="00A6032C" w:rsidP="00A6032C">
      <w:pPr>
        <w:tabs>
          <w:tab w:val="left" w:pos="5387"/>
        </w:tabs>
      </w:pPr>
      <w:r>
        <w:tab/>
        <w:t>Le Lamentin, le 22 Janvier 2021</w:t>
      </w:r>
    </w:p>
    <w:p w:rsidR="00A6032C" w:rsidRDefault="00A6032C" w:rsidP="00A6032C">
      <w:pPr>
        <w:tabs>
          <w:tab w:val="left" w:pos="5387"/>
        </w:tabs>
      </w:pPr>
      <w:r>
        <w:tab/>
        <w:t>Le Pouvoir Adjudicateur</w:t>
      </w:r>
    </w:p>
    <w:sectPr w:rsidR="00A6032C" w:rsidSect="00057A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7AAA"/>
    <w:rsid w:val="00057AAA"/>
    <w:rsid w:val="004C0367"/>
    <w:rsid w:val="00594B94"/>
    <w:rsid w:val="007239B1"/>
    <w:rsid w:val="007A104D"/>
    <w:rsid w:val="00906AB0"/>
    <w:rsid w:val="00974BA3"/>
    <w:rsid w:val="00A6032C"/>
    <w:rsid w:val="00AA2362"/>
    <w:rsid w:val="00D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ique@safege.fr" TargetMode="External"/><Relationship Id="rId13" Type="http://schemas.openxmlformats.org/officeDocument/2006/relationships/hyperlink" Target="mailto:greffe.ta-fort-de-france@jurad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" TargetMode="External"/><Relationship Id="rId12" Type="http://schemas.openxmlformats.org/officeDocument/2006/relationships/hyperlink" Target="mailto:geometre-fushs@wanadoo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marchespublics.com" TargetMode="External"/><Relationship Id="rId11" Type="http://schemas.openxmlformats.org/officeDocument/2006/relationships/hyperlink" Target="mailto:direction.aura@naldeo.com" TargetMode="External"/><Relationship Id="rId5" Type="http://schemas.openxmlformats.org/officeDocument/2006/relationships/hyperlink" Target="mailto:ccoueno@mairie-lelamentin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inger-geode@groupeginger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rtinique@safege.fr" TargetMode="External"/><Relationship Id="rId14" Type="http://schemas.openxmlformats.org/officeDocument/2006/relationships/hyperlink" Target="mailto:greffe.ta-fort-de-france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2207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8</cp:revision>
  <cp:lastPrinted>2021-01-22T15:25:00Z</cp:lastPrinted>
  <dcterms:created xsi:type="dcterms:W3CDTF">2021-01-22T15:18:00Z</dcterms:created>
  <dcterms:modified xsi:type="dcterms:W3CDTF">2021-01-22T15:34:00Z</dcterms:modified>
</cp:coreProperties>
</file>