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632"/>
      </w:tblGrid>
      <w:tr w:rsidR="00AC6025" w:rsidTr="00AC6025">
        <w:tc>
          <w:tcPr>
            <w:tcW w:w="996" w:type="dxa"/>
          </w:tcPr>
          <w:p w:rsidR="00AC6025" w:rsidRDefault="00AC6025" w:rsidP="00D42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7A9E00" wp14:editId="3D0C3A98">
                  <wp:extent cx="487680" cy="556260"/>
                  <wp:effectExtent l="0" t="0" r="7620" b="0"/>
                  <wp:docPr id="2" name="Image 1" descr="Description : Logo de la ville du Lam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de la ville du Lam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</w:tcPr>
          <w:p w:rsidR="00AC6025" w:rsidRPr="00D427FF" w:rsidRDefault="00AC6025" w:rsidP="00AC60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Avis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Rectificatif</w:t>
            </w:r>
          </w:p>
          <w:p w:rsidR="00AC6025" w:rsidRDefault="00AC6025" w:rsidP="00D42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D427FF" w:rsidRPr="00D427FF" w:rsidRDefault="00D427FF" w:rsidP="00D4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427FF" w:rsidRPr="00D427FF" w:rsidRDefault="00D427FF" w:rsidP="00D4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27FF" w:rsidRPr="00D427FF" w:rsidRDefault="00D427FF" w:rsidP="00D42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C6025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Correspondant : Le M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aire, place Antonio MACEO 97232 Le Lamentin</w:t>
      </w:r>
      <w:r w:rsidR="00305E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tél. : 05-96-30-07-52</w:t>
      </w:r>
      <w:r w:rsidR="00AC60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télécopieur</w:t>
      </w:r>
      <w:proofErr w:type="gramEnd"/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 : 05</w:t>
      </w:r>
      <w:r w:rsidR="00B71A83">
        <w:rPr>
          <w:rFonts w:ascii="Times New Roman" w:eastAsia="Times New Roman" w:hAnsi="Times New Roman" w:cs="Times New Roman"/>
          <w:sz w:val="24"/>
          <w:szCs w:val="24"/>
          <w:lang w:eastAsia="fr-FR"/>
        </w:rPr>
        <w:t>-96-51-81-75.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D427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="00B71A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Tél. : </w:t>
      </w:r>
      <w:bookmarkStart w:id="0" w:name="_GoBack"/>
      <w:bookmarkEnd w:id="0"/>
      <w:r w:rsidR="00B71A83">
        <w:rPr>
          <w:rFonts w:ascii="Times New Roman" w:eastAsia="Times New Roman" w:hAnsi="Times New Roman" w:cs="Times New Roman"/>
          <w:sz w:val="24"/>
          <w:szCs w:val="24"/>
          <w:lang w:eastAsia="fr-FR"/>
        </w:rPr>
        <w:t>01 72 36 55 48.</w:t>
      </w:r>
    </w:p>
    <w:p w:rsidR="00AC6025" w:rsidRDefault="00D427FF" w:rsidP="00D4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AC60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Assistance à Maitrise d’Ouvrage (AMO) dans le cadre de la modernisation du plateau sportif de Petit Manoir</w:t>
      </w:r>
    </w:p>
    <w:p w:rsidR="00AC6025" w:rsidRDefault="00D427FF" w:rsidP="00D4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Lieu d'exécution : </w:t>
      </w:r>
      <w:r w:rsidR="00AC6025">
        <w:rPr>
          <w:rFonts w:ascii="Times New Roman" w:eastAsia="Times New Roman" w:hAnsi="Times New Roman" w:cs="Times New Roman"/>
          <w:sz w:val="24"/>
          <w:szCs w:val="24"/>
          <w:lang w:eastAsia="fr-FR"/>
        </w:rPr>
        <w:t>Plateau sportif de Petit Manoir</w:t>
      </w:r>
    </w:p>
    <w:p w:rsidR="001321FD" w:rsidRDefault="00D427FF" w:rsidP="00132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D427FF" w:rsidRPr="00D427FF" w:rsidRDefault="00D427FF" w:rsidP="00D4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Références de l'avis initial :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5E0B" w:rsidRPr="00AC602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France-Antilles</w:t>
      </w:r>
      <w:r w:rsidR="00305E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305E0B" w:rsidRPr="00AC602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 avril 2022</w:t>
      </w:r>
    </w:p>
    <w:p w:rsidR="00B71A83" w:rsidRDefault="00D427FF" w:rsidP="00B71A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fr-FR"/>
        </w:rPr>
      </w:pPr>
      <w:r w:rsidRPr="00D427F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Informations rectificatives :</w:t>
      </w:r>
      <w:r w:rsidR="00B71A8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B71A83"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rubrique  </w:t>
      </w:r>
      <w:r w:rsidR="00B71A8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"durée du marché »</w:t>
      </w:r>
    </w:p>
    <w:p w:rsidR="00D427FF" w:rsidRPr="00305E0B" w:rsidRDefault="00D427FF" w:rsidP="00305E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lieu de </w:t>
      </w:r>
      <w:r w:rsidR="00305E0B">
        <w:rPr>
          <w:rFonts w:ascii="Times New Roman" w:eastAsia="Times New Roman" w:hAnsi="Times New Roman" w:cs="Times New Roman"/>
          <w:sz w:val="24"/>
          <w:szCs w:val="24"/>
          <w:lang w:eastAsia="fr-FR"/>
        </w:rPr>
        <w:t>: "24 mois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",</w:t>
      </w:r>
      <w:r w:rsidR="00305E0B">
        <w:rPr>
          <w:rFonts w:ascii="Times New Roman" w:eastAsia="Times New Roman" w:hAnsi="Times New Roman" w:cs="Times New Roman"/>
          <w:sz w:val="24"/>
          <w:szCs w:val="24"/>
          <w:lang w:eastAsia="fr-FR"/>
        </w:rPr>
        <w:t> lire : "36 mois</w:t>
      </w:r>
      <w:r w:rsidRPr="00D427FF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p w:rsidR="00D427FF" w:rsidRPr="00D427FF" w:rsidRDefault="00D427FF" w:rsidP="00D4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125E" w:rsidRDefault="00305E0B" w:rsidP="00D427FF">
      <w:pPr>
        <w:tabs>
          <w:tab w:val="left" w:pos="5387"/>
        </w:tabs>
      </w:pPr>
      <w:r>
        <w:tab/>
        <w:t>Le Lamentin, le 19 Avril 2022</w:t>
      </w:r>
    </w:p>
    <w:p w:rsidR="00D427FF" w:rsidRDefault="00D427FF" w:rsidP="00D427FF">
      <w:pPr>
        <w:tabs>
          <w:tab w:val="left" w:pos="5387"/>
        </w:tabs>
      </w:pPr>
      <w:r>
        <w:tab/>
        <w:t>Le Pouvoir Adjudicateur</w:t>
      </w:r>
    </w:p>
    <w:sectPr w:rsidR="00D427FF" w:rsidSect="00D42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FF"/>
    <w:rsid w:val="001321FD"/>
    <w:rsid w:val="00305E0B"/>
    <w:rsid w:val="003D4E8F"/>
    <w:rsid w:val="005A125E"/>
    <w:rsid w:val="00734735"/>
    <w:rsid w:val="00AC6025"/>
    <w:rsid w:val="00B71A83"/>
    <w:rsid w:val="00D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63C7-19DC-4AE9-8394-5A1E201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27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C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image" Target="cid:image001.jpg@01D6D3AB.F47031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RENARD Gisèle</cp:lastModifiedBy>
  <cp:revision>6</cp:revision>
  <cp:lastPrinted>2022-04-19T16:58:00Z</cp:lastPrinted>
  <dcterms:created xsi:type="dcterms:W3CDTF">2022-04-19T16:21:00Z</dcterms:created>
  <dcterms:modified xsi:type="dcterms:W3CDTF">2022-04-19T18:31:00Z</dcterms:modified>
</cp:coreProperties>
</file>